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01" w:rsidRDefault="00F246B2" w:rsidP="00F246B2">
      <w:pPr>
        <w:jc w:val="center"/>
        <w:rPr>
          <w:b/>
          <w:i/>
        </w:rPr>
      </w:pPr>
      <w:r>
        <w:rPr>
          <w:b/>
          <w:sz w:val="24"/>
          <w:szCs w:val="24"/>
        </w:rPr>
        <w:t>La revue «  Les Jeunes » du 11 Mars 1911 se fera l’écho de la réunion de Bureau du 6 Mars 1911.</w:t>
      </w:r>
    </w:p>
    <w:p w:rsidR="00F246B2" w:rsidRDefault="00F246B2" w:rsidP="00F246B2">
      <w:pPr>
        <w:jc w:val="center"/>
        <w:rPr>
          <w:b/>
          <w:i/>
        </w:rPr>
      </w:pPr>
    </w:p>
    <w:p w:rsidR="00F246B2" w:rsidRDefault="00F246B2" w:rsidP="00F246B2">
      <w:pPr>
        <w:jc w:val="center"/>
        <w:rPr>
          <w:b/>
          <w:i/>
        </w:rPr>
      </w:pPr>
      <w:r>
        <w:rPr>
          <w:b/>
          <w:i/>
        </w:rPr>
        <w:t xml:space="preserve">U. G. S. E. </w:t>
      </w:r>
      <w:proofErr w:type="gramStart"/>
      <w:r>
        <w:rPr>
          <w:b/>
          <w:i/>
        </w:rPr>
        <w:t>L .</w:t>
      </w:r>
      <w:proofErr w:type="gramEnd"/>
    </w:p>
    <w:p w:rsidR="00F246B2" w:rsidRDefault="00F246B2" w:rsidP="00F246B2">
      <w:pPr>
        <w:jc w:val="center"/>
        <w:rPr>
          <w:b/>
          <w:i/>
        </w:rPr>
      </w:pPr>
      <w:r>
        <w:rPr>
          <w:b/>
          <w:i/>
        </w:rPr>
        <w:t xml:space="preserve">Le Bureau de l’Union des Secondaires s’est réuni                                                                                                             le lundi 6 Mars à 8 h ½ du soir, place St Thomas d’Aquin,                                                                                        sous la présidence de Mr </w:t>
      </w:r>
      <w:proofErr w:type="spellStart"/>
      <w:r>
        <w:rPr>
          <w:b/>
          <w:i/>
        </w:rPr>
        <w:t>Mativet</w:t>
      </w:r>
      <w:proofErr w:type="spellEnd"/>
      <w:r>
        <w:rPr>
          <w:b/>
          <w:i/>
        </w:rPr>
        <w:t>.</w:t>
      </w:r>
    </w:p>
    <w:p w:rsidR="00042400" w:rsidRDefault="00F246B2" w:rsidP="00F246B2">
      <w:pPr>
        <w:jc w:val="center"/>
        <w:rPr>
          <w:b/>
          <w:i/>
        </w:rPr>
      </w:pPr>
      <w:r>
        <w:rPr>
          <w:b/>
          <w:i/>
        </w:rPr>
        <w:t xml:space="preserve">Etaient présents : Mr </w:t>
      </w:r>
      <w:proofErr w:type="spellStart"/>
      <w:r>
        <w:rPr>
          <w:b/>
          <w:i/>
        </w:rPr>
        <w:t>Mativet</w:t>
      </w:r>
      <w:proofErr w:type="spellEnd"/>
      <w:r>
        <w:rPr>
          <w:b/>
          <w:i/>
        </w:rPr>
        <w:t xml:space="preserve">, président,                                                                                                                       Mr de Gaulle, vice-président,                                                                                                                                               Mr Michard, secrétaire général,                                                                                                                                      M. Clément,                                                                                                                                                                 Abbé Gantier, </w:t>
      </w:r>
      <w:r w:rsidR="00042400">
        <w:rPr>
          <w:b/>
          <w:i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i/>
        </w:rPr>
        <w:t xml:space="preserve">Abbé Regimbeau, </w:t>
      </w:r>
      <w:r w:rsidR="00042400">
        <w:rPr>
          <w:b/>
          <w:i/>
        </w:rPr>
        <w:t xml:space="preserve">                                                                                                                                                                 </w:t>
      </w:r>
      <w:r>
        <w:rPr>
          <w:b/>
          <w:i/>
        </w:rPr>
        <w:t>Abbé de La Serre</w:t>
      </w:r>
      <w:r w:rsidR="00042400">
        <w:rPr>
          <w:b/>
          <w:i/>
        </w:rPr>
        <w:t xml:space="preserve">, (représentant M. l’abbé Petit de </w:t>
      </w:r>
      <w:proofErr w:type="spellStart"/>
      <w:r w:rsidR="00042400">
        <w:rPr>
          <w:b/>
          <w:i/>
        </w:rPr>
        <w:t>Juleville</w:t>
      </w:r>
      <w:proofErr w:type="spellEnd"/>
      <w:r w:rsidR="00042400">
        <w:rPr>
          <w:b/>
          <w:i/>
        </w:rPr>
        <w:t xml:space="preserve">), conseiller,                                                                     M. G. </w:t>
      </w:r>
      <w:proofErr w:type="spellStart"/>
      <w:r w:rsidR="00042400">
        <w:rPr>
          <w:b/>
          <w:i/>
        </w:rPr>
        <w:t>Lévéque</w:t>
      </w:r>
      <w:proofErr w:type="spellEnd"/>
      <w:r w:rsidR="00042400">
        <w:rPr>
          <w:b/>
          <w:i/>
        </w:rPr>
        <w:t>, avocat-conseil.</w:t>
      </w:r>
    </w:p>
    <w:p w:rsidR="00042400" w:rsidRDefault="00042400" w:rsidP="00F246B2">
      <w:pPr>
        <w:jc w:val="center"/>
        <w:rPr>
          <w:b/>
          <w:i/>
        </w:rPr>
      </w:pPr>
      <w:r>
        <w:rPr>
          <w:b/>
          <w:i/>
        </w:rPr>
        <w:t>Excusés : MM. l’abbé Alet, l’abbé Dupuis.</w:t>
      </w:r>
    </w:p>
    <w:p w:rsidR="00042400" w:rsidRDefault="00042400" w:rsidP="00F246B2">
      <w:pPr>
        <w:jc w:val="center"/>
        <w:rPr>
          <w:b/>
          <w:i/>
        </w:rPr>
      </w:pPr>
      <w:r>
        <w:rPr>
          <w:b/>
          <w:i/>
        </w:rPr>
        <w:t>Le procès-verbal de l’assemblée générale du 10 Février est lu et adopté.</w:t>
      </w:r>
    </w:p>
    <w:p w:rsidR="00F535C8" w:rsidRDefault="00042400" w:rsidP="00F246B2">
      <w:pPr>
        <w:jc w:val="center"/>
        <w:rPr>
          <w:b/>
          <w:i/>
        </w:rPr>
      </w:pPr>
      <w:r>
        <w:rPr>
          <w:b/>
          <w:i/>
        </w:rPr>
        <w:t>Le Bureau vote le projet de réunion des statuts, règlements et renseignements                                              pour l’</w:t>
      </w:r>
      <w:r w:rsidR="00F535C8">
        <w:rPr>
          <w:b/>
          <w:i/>
        </w:rPr>
        <w:t>affiliation, en un opuscule qui paraîtra le plus tôt possible.</w:t>
      </w:r>
    </w:p>
    <w:p w:rsidR="00F246B2" w:rsidRDefault="00F535C8" w:rsidP="00F246B2">
      <w:pPr>
        <w:jc w:val="center"/>
        <w:rPr>
          <w:b/>
          <w:i/>
        </w:rPr>
      </w:pPr>
      <w:r>
        <w:rPr>
          <w:b/>
          <w:i/>
        </w:rPr>
        <w:t>Il est ensuite procédé à l’étude des règlements généraux.                                                                                        Les règlements de la FGSPF</w:t>
      </w:r>
      <w:r w:rsidR="00042400">
        <w:rPr>
          <w:b/>
          <w:i/>
        </w:rPr>
        <w:t xml:space="preserve"> </w:t>
      </w:r>
      <w:r>
        <w:rPr>
          <w:b/>
          <w:i/>
        </w:rPr>
        <w:t>sont adoptés.                                                                                                                      Un règlement spécial de l’Union sera établi et soumis à la Fédération.</w:t>
      </w:r>
    </w:p>
    <w:p w:rsidR="00F535C8" w:rsidRDefault="00F535C8" w:rsidP="00F246B2">
      <w:pPr>
        <w:jc w:val="center"/>
        <w:rPr>
          <w:b/>
          <w:i/>
        </w:rPr>
      </w:pPr>
      <w:r>
        <w:rPr>
          <w:b/>
          <w:i/>
        </w:rPr>
        <w:t xml:space="preserve">Le secrétaire général enverra sous peu aux écoles en faisant la demande                                                             des feuilles d’autorisation pour obtenir les licences.                                                                                              Les dates du 6 Avril et du 4 Mai sont approuvées pour les 2 cross-countries.                                                            Le règlement de ces cross est adopté ; il sera envoyé à la Commission de France                                                                pour en obtenir l’approbation conformément à l’art. 19 des règlements de la FGSPF. </w:t>
      </w:r>
    </w:p>
    <w:p w:rsidR="00F535C8" w:rsidRDefault="00F535C8" w:rsidP="00F246B2">
      <w:pPr>
        <w:jc w:val="center"/>
        <w:rPr>
          <w:b/>
          <w:i/>
        </w:rPr>
      </w:pPr>
      <w:r>
        <w:rPr>
          <w:b/>
          <w:i/>
        </w:rPr>
        <w:t>Toute école entrant dans l’Union avant Pâques                                                                                                               et demandant à participer au concours de Nancy sera autorisée à le faire                                                              si elle en est jugée apte.</w:t>
      </w:r>
    </w:p>
    <w:p w:rsidR="00F535C8" w:rsidRDefault="00F535C8" w:rsidP="00F246B2">
      <w:pPr>
        <w:jc w:val="center"/>
        <w:rPr>
          <w:b/>
          <w:i/>
        </w:rPr>
      </w:pPr>
      <w:r>
        <w:rPr>
          <w:b/>
          <w:i/>
        </w:rPr>
        <w:t>Les couleurs de l’Union : rouge et vert, sont définitivement adoptées</w:t>
      </w:r>
      <w:r w:rsidR="004E172D">
        <w:rPr>
          <w:b/>
          <w:i/>
        </w:rPr>
        <w:t xml:space="preserve">. </w:t>
      </w:r>
    </w:p>
    <w:p w:rsidR="004E172D" w:rsidRDefault="004E172D" w:rsidP="00F246B2">
      <w:pPr>
        <w:jc w:val="center"/>
        <w:rPr>
          <w:b/>
          <w:i/>
        </w:rPr>
      </w:pPr>
      <w:r>
        <w:rPr>
          <w:b/>
          <w:i/>
        </w:rPr>
        <w:t xml:space="preserve">Le Bureau invite les écoles voulant prendre part au championnat de foot </w:t>
      </w:r>
      <w:proofErr w:type="spellStart"/>
      <w:r>
        <w:rPr>
          <w:b/>
          <w:i/>
        </w:rPr>
        <w:t>ball</w:t>
      </w:r>
      <w:proofErr w:type="spellEnd"/>
      <w:r>
        <w:rPr>
          <w:b/>
          <w:i/>
        </w:rPr>
        <w:t>…</w:t>
      </w:r>
    </w:p>
    <w:p w:rsidR="004E172D" w:rsidRPr="004E172D" w:rsidRDefault="004E172D" w:rsidP="004E172D">
      <w:pPr>
        <w:rPr>
          <w:b/>
          <w:sz w:val="24"/>
          <w:szCs w:val="24"/>
        </w:rPr>
      </w:pPr>
      <w:r>
        <w:rPr>
          <w:b/>
          <w:sz w:val="24"/>
          <w:szCs w:val="24"/>
        </w:rPr>
        <w:t>L’UGSEL est lancée, avec des projets de compétitions. Les Statuts et Règlements sont prêts…mais toujours sous la houlette de la FGSPF.</w:t>
      </w:r>
      <w:bookmarkStart w:id="0" w:name="_GoBack"/>
      <w:bookmarkEnd w:id="0"/>
    </w:p>
    <w:sectPr w:rsidR="004E172D" w:rsidRPr="004E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B2"/>
    <w:rsid w:val="00042400"/>
    <w:rsid w:val="004E172D"/>
    <w:rsid w:val="00671301"/>
    <w:rsid w:val="00F246B2"/>
    <w:rsid w:val="00F5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2</cp:revision>
  <dcterms:created xsi:type="dcterms:W3CDTF">2013-09-08T08:44:00Z</dcterms:created>
  <dcterms:modified xsi:type="dcterms:W3CDTF">2013-09-08T09:18:00Z</dcterms:modified>
</cp:coreProperties>
</file>